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9C6F0" w14:textId="5F335508" w:rsidR="00CC4B3D" w:rsidRPr="00950E6B" w:rsidRDefault="005E1735" w:rsidP="00CC4B3D">
      <w:pPr>
        <w:spacing w:after="120" w:line="240" w:lineRule="auto"/>
        <w:ind w:left="-142" w:right="-646"/>
      </w:pPr>
      <w:r>
        <w:t>C</w:t>
      </w:r>
      <w:r w:rsidR="003236D6" w:rsidRPr="005D6745">
        <w:t xml:space="preserve">’est le moment idéal de revoir la mission, la vision et les valeurs de votre organisation. Vous n’avez peut-être pas d’énoncé qui exprime officiellement la vision, la mission et les valeurs qui sous-tendent vos activités. Quoi qu’il en soit, profitez de ce moment pour vous rappeler pourquoi vous faites ce que vous faites. Pensez au produit que vous offrez, au besoin que vous comblez et aux personnes que vous servez. </w:t>
      </w:r>
      <w:r w:rsidR="00CC4B3D" w:rsidRPr="00950E6B">
        <w:t>Ce moment de réflexion vous aidera à aligner vos efforts d'inclusion, de diversité, d'équité et d'accès avec votre processus de</w:t>
      </w:r>
      <w:r>
        <w:t xml:space="preserve"> </w:t>
      </w:r>
      <w:r w:rsidR="003F7D0A">
        <w:t>collecte de donn</w:t>
      </w:r>
      <w:r w:rsidR="003F7D0A" w:rsidRPr="00950E6B">
        <w:t>é</w:t>
      </w:r>
      <w:r w:rsidR="003F7D0A">
        <w:t>es</w:t>
      </w:r>
      <w:r>
        <w:t xml:space="preserve"> ACS+ Data Collection</w:t>
      </w:r>
      <w:r w:rsidR="00CC4B3D" w:rsidRPr="00950E6B">
        <w:t>.</w:t>
      </w:r>
    </w:p>
    <w:p w14:paraId="3041E82A" w14:textId="77777777" w:rsidR="003236D6" w:rsidRPr="005D6745" w:rsidRDefault="003236D6" w:rsidP="005D6745">
      <w:pPr>
        <w:spacing w:line="240" w:lineRule="auto"/>
        <w:ind w:left="-142"/>
      </w:pPr>
      <w:r w:rsidRPr="005D6745">
        <w:rPr>
          <w:b/>
        </w:rPr>
        <w:t xml:space="preserve">Nom de l’entreprise ou de l’organisation : </w:t>
      </w:r>
      <w:r w:rsidRPr="005D6745">
        <w:t>(Son nom officiel ou sa raison sociale)</w:t>
      </w:r>
    </w:p>
    <w:p w14:paraId="6B745A36" w14:textId="77777777" w:rsidR="001A04FA" w:rsidRPr="005D6745" w:rsidRDefault="001A04FA" w:rsidP="005D6745">
      <w:pPr>
        <w:spacing w:line="240" w:lineRule="auto"/>
        <w:ind w:left="-142"/>
      </w:pPr>
    </w:p>
    <w:p w14:paraId="69B5CA57" w14:textId="77777777" w:rsidR="00DB3091" w:rsidRPr="005D6745" w:rsidRDefault="004F77DA" w:rsidP="00CC4B3D">
      <w:pPr>
        <w:spacing w:line="240" w:lineRule="auto"/>
        <w:ind w:left="-142" w:right="-736"/>
      </w:pPr>
      <w:r w:rsidRPr="005D6745">
        <w:rPr>
          <w:b/>
        </w:rPr>
        <w:t xml:space="preserve">Acronyme ou nom de la marque : </w:t>
      </w:r>
      <w:r w:rsidRPr="005D6745">
        <w:t>(Avez-vous une marque ou un acronyme que votre collectivité reconnaîtra?)</w:t>
      </w:r>
    </w:p>
    <w:p w14:paraId="7E206E34" w14:textId="77777777" w:rsidR="006F7FF2" w:rsidRPr="005D6745" w:rsidRDefault="006F7FF2" w:rsidP="005D6745">
      <w:pPr>
        <w:spacing w:line="240" w:lineRule="auto"/>
        <w:ind w:left="-142"/>
      </w:pPr>
    </w:p>
    <w:p w14:paraId="3D30B1BC" w14:textId="5D5B6918" w:rsidR="004F77DA" w:rsidRPr="005D6745" w:rsidRDefault="001B72F3" w:rsidP="005D6745">
      <w:pPr>
        <w:spacing w:line="240" w:lineRule="auto"/>
        <w:ind w:left="-284"/>
        <w:rPr>
          <w:b/>
        </w:rPr>
      </w:pPr>
      <w:r>
        <w:rPr>
          <w:b/>
          <w:noProof/>
        </w:rPr>
        <mc:AlternateContent>
          <mc:Choice Requires="wps">
            <w:drawing>
              <wp:anchor distT="0" distB="0" distL="114300" distR="114300" simplePos="0" relativeHeight="251658240" behindDoc="0" locked="0" layoutInCell="1" allowOverlap="1" wp14:anchorId="5BE299E2" wp14:editId="5D3BE209">
                <wp:simplePos x="0" y="0"/>
                <wp:positionH relativeFrom="column">
                  <wp:posOffset>-146685</wp:posOffset>
                </wp:positionH>
                <wp:positionV relativeFrom="paragraph">
                  <wp:posOffset>28575</wp:posOffset>
                </wp:positionV>
                <wp:extent cx="6584315" cy="910590"/>
                <wp:effectExtent l="0" t="0" r="6985" b="3810"/>
                <wp:wrapNone/>
                <wp:docPr id="13882104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910590"/>
                        </a:xfrm>
                        <a:prstGeom prst="rect">
                          <a:avLst/>
                        </a:prstGeom>
                        <a:solidFill>
                          <a:srgbClr val="FFFFFF"/>
                        </a:solidFill>
                        <a:ln w="9525">
                          <a:solidFill>
                            <a:srgbClr val="000000"/>
                          </a:solidFill>
                          <a:miter lim="800000"/>
                          <a:headEnd/>
                          <a:tailEnd/>
                        </a:ln>
                      </wps:spPr>
                      <wps:txbx>
                        <w:txbxContent>
                          <w:p w14:paraId="38C6F8D8" w14:textId="77777777" w:rsidR="00CC4B3D" w:rsidRPr="006F7FF2" w:rsidRDefault="004F77DA" w:rsidP="00CC4B3D">
                            <w:pPr>
                              <w:rPr>
                                <w:b/>
                              </w:rPr>
                            </w:pPr>
                            <w:r>
                              <w:rPr>
                                <w:b/>
                              </w:rPr>
                              <w:t>Pourquoi avez-vous démarré votre entreprise ou comment votre organisation a-t-elle vu le jour?</w:t>
                            </w:r>
                            <w:r w:rsidR="00CC4B3D" w:rsidRPr="00CC4B3D">
                              <w:t xml:space="preserve"> </w:t>
                            </w:r>
                            <w:r w:rsidR="00CC4B3D" w:rsidRPr="00950E6B">
                              <w:t>(Vision)</w:t>
                            </w:r>
                          </w:p>
                          <w:p w14:paraId="44453722" w14:textId="77777777" w:rsidR="004F77DA" w:rsidRPr="00EF6868" w:rsidRDefault="004F77DA"/>
                          <w:p w14:paraId="2E60E3D3" w14:textId="77777777" w:rsidR="004F77DA" w:rsidRDefault="004F77DA">
                            <w:pPr>
                              <w:rPr>
                                <w:b/>
                              </w:rPr>
                            </w:pPr>
                          </w:p>
                          <w:p w14:paraId="5610F2A3" w14:textId="77777777" w:rsidR="004F77DA" w:rsidRDefault="004F77DA">
                            <w:pPr>
                              <w:rPr>
                                <w:b/>
                              </w:rPr>
                            </w:pPr>
                          </w:p>
                          <w:p w14:paraId="63394103" w14:textId="77777777" w:rsidR="004F77DA" w:rsidRDefault="004F7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299E2" id="_x0000_t202" coordsize="21600,21600" o:spt="202" path="m,l,21600r21600,l21600,xe">
                <v:stroke joinstyle="miter"/>
                <v:path gradientshapeok="t" o:connecttype="rect"/>
              </v:shapetype>
              <v:shape id="Text Box 5" o:spid="_x0000_s1026" type="#_x0000_t202" style="position:absolute;left:0;text-align:left;margin-left:-11.55pt;margin-top:2.25pt;width:518.45pt;height:7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">
                <v:textbox>
                  <w:txbxContent>
                    <w:p w14:paraId="38C6F8D8" w14:textId="77777777" w:rsidR="00CC4B3D" w:rsidRPr="006F7FF2" w:rsidRDefault="004F77DA" w:rsidP="00CC4B3D">
                      <w:pPr>
                        <w:rPr>
                          <w:b/>
                        </w:rPr>
                      </w:pPr>
                      <w:r>
                        <w:rPr>
                          <w:b/>
                        </w:rPr>
                        <w:t>Pourquoi avez-vous démarré votre entreprise ou comment votre organisation a-t-elle vu le jour?</w:t>
                      </w:r>
                      <w:r w:rsidR="00CC4B3D" w:rsidRPr="00CC4B3D">
                        <w:t xml:space="preserve"> </w:t>
                      </w:r>
                      <w:r w:rsidR="00CC4B3D" w:rsidRPr="00950E6B">
                        <w:t>(Vision)</w:t>
                      </w:r>
                    </w:p>
                    <w:p w14:paraId="44453722" w14:textId="77777777" w:rsidR="004F77DA" w:rsidRPr="00EF6868" w:rsidRDefault="004F77DA"/>
                    <w:p w14:paraId="2E60E3D3" w14:textId="77777777" w:rsidR="004F77DA" w:rsidRDefault="004F77DA">
                      <w:pPr>
                        <w:rPr>
                          <w:b/>
                        </w:rPr>
                      </w:pPr>
                    </w:p>
                    <w:p w14:paraId="5610F2A3" w14:textId="77777777" w:rsidR="004F77DA" w:rsidRDefault="004F77DA">
                      <w:pPr>
                        <w:rPr>
                          <w:b/>
                        </w:rPr>
                      </w:pPr>
                    </w:p>
                    <w:p w14:paraId="63394103" w14:textId="77777777" w:rsidR="004F77DA" w:rsidRDefault="004F77DA"/>
                  </w:txbxContent>
                </v:textbox>
              </v:shape>
            </w:pict>
          </mc:Fallback>
        </mc:AlternateContent>
      </w:r>
      <w:r w:rsidR="00026F0A" w:rsidRPr="005D6745">
        <w:rPr>
          <w:b/>
        </w:rPr>
        <w:t xml:space="preserve">   </w:t>
      </w:r>
    </w:p>
    <w:p w14:paraId="101F420E" w14:textId="77777777" w:rsidR="004F77DA" w:rsidRPr="005D6745" w:rsidRDefault="004F77DA" w:rsidP="005D6745">
      <w:pPr>
        <w:spacing w:line="240" w:lineRule="auto"/>
        <w:ind w:left="-284"/>
      </w:pPr>
    </w:p>
    <w:p w14:paraId="1A35D4E0" w14:textId="77777777" w:rsidR="004F77DA" w:rsidRPr="005D6745" w:rsidRDefault="004F77DA" w:rsidP="005D6745">
      <w:pPr>
        <w:spacing w:line="240" w:lineRule="auto"/>
        <w:ind w:left="-284"/>
      </w:pPr>
    </w:p>
    <w:p w14:paraId="1E345B49" w14:textId="45CBD5F3" w:rsidR="004F77DA" w:rsidRPr="005D6745" w:rsidRDefault="001B72F3" w:rsidP="005D6745">
      <w:pPr>
        <w:spacing w:line="240" w:lineRule="auto"/>
        <w:ind w:left="-284"/>
      </w:pPr>
      <w:r>
        <w:rPr>
          <w:noProof/>
        </w:rPr>
        <mc:AlternateContent>
          <mc:Choice Requires="wps">
            <w:drawing>
              <wp:anchor distT="0" distB="0" distL="114300" distR="114300" simplePos="0" relativeHeight="251659264" behindDoc="0" locked="0" layoutInCell="1" allowOverlap="1" wp14:anchorId="1F36484C" wp14:editId="004DDAB4">
                <wp:simplePos x="0" y="0"/>
                <wp:positionH relativeFrom="column">
                  <wp:posOffset>-146685</wp:posOffset>
                </wp:positionH>
                <wp:positionV relativeFrom="paragraph">
                  <wp:posOffset>233680</wp:posOffset>
                </wp:positionV>
                <wp:extent cx="6584315" cy="1013460"/>
                <wp:effectExtent l="0" t="0" r="6985" b="0"/>
                <wp:wrapNone/>
                <wp:docPr id="3362098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1013460"/>
                        </a:xfrm>
                        <a:prstGeom prst="rect">
                          <a:avLst/>
                        </a:prstGeom>
                        <a:solidFill>
                          <a:srgbClr val="FFFFFF"/>
                        </a:solidFill>
                        <a:ln w="9525">
                          <a:solidFill>
                            <a:srgbClr val="000000"/>
                          </a:solidFill>
                          <a:miter lim="800000"/>
                          <a:headEnd/>
                          <a:tailEnd/>
                        </a:ln>
                      </wps:spPr>
                      <wps:txbx>
                        <w:txbxContent>
                          <w:p w14:paraId="16FB8195" w14:textId="77777777" w:rsidR="00CC4B3D" w:rsidRPr="00950E6B" w:rsidRDefault="001A04FA" w:rsidP="00CC4B3D">
                            <w:r>
                              <w:rPr>
                                <w:b/>
                              </w:rPr>
                              <w:t>Décrivez le produit offert, le besoin comblé et les personnes ou les groupes que vous servez.</w:t>
                            </w:r>
                            <w:r w:rsidR="00CC4B3D" w:rsidRPr="00CC4B3D">
                              <w:t xml:space="preserve"> </w:t>
                            </w:r>
                            <w:r w:rsidR="00CC4B3D" w:rsidRPr="00950E6B">
                              <w:t>(Mission)</w:t>
                            </w:r>
                          </w:p>
                          <w:p w14:paraId="49A6DC10" w14:textId="77777777" w:rsidR="004F77DA" w:rsidRDefault="004F77DA" w:rsidP="004F7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6484C" id="Text Box 4" o:spid="_x0000_s1027" type="#_x0000_t202" style="position:absolute;left:0;text-align:left;margin-left:-11.55pt;margin-top:18.4pt;width:518.45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">
                <v:textbox>
                  <w:txbxContent>
                    <w:p w14:paraId="16FB8195" w14:textId="77777777" w:rsidR="00CC4B3D" w:rsidRPr="00950E6B" w:rsidRDefault="001A04FA" w:rsidP="00CC4B3D">
                      <w:r>
                        <w:rPr>
                          <w:b/>
                        </w:rPr>
                        <w:t>Décrivez le produit offert, le besoin comblé et les personnes ou les groupes que vous servez.</w:t>
                      </w:r>
                      <w:r w:rsidR="00CC4B3D" w:rsidRPr="00CC4B3D">
                        <w:t xml:space="preserve"> </w:t>
                      </w:r>
                      <w:r w:rsidR="00CC4B3D" w:rsidRPr="00950E6B">
                        <w:t>(Mission)</w:t>
                      </w:r>
                    </w:p>
                    <w:p w14:paraId="49A6DC10" w14:textId="77777777" w:rsidR="004F77DA" w:rsidRDefault="004F77DA" w:rsidP="004F77DA"/>
                  </w:txbxContent>
                </v:textbox>
              </v:shape>
            </w:pict>
          </mc:Fallback>
        </mc:AlternateContent>
      </w:r>
    </w:p>
    <w:p w14:paraId="599EC50D" w14:textId="77777777" w:rsidR="004F77DA" w:rsidRPr="005D6745" w:rsidRDefault="004F77DA" w:rsidP="005D6745">
      <w:pPr>
        <w:spacing w:line="240" w:lineRule="auto"/>
        <w:ind w:left="-284"/>
      </w:pPr>
    </w:p>
    <w:p w14:paraId="3AFA7324" w14:textId="77777777" w:rsidR="004F77DA" w:rsidRPr="005D6745" w:rsidRDefault="004F77DA" w:rsidP="005D6745">
      <w:pPr>
        <w:spacing w:line="240" w:lineRule="auto"/>
        <w:ind w:left="-284"/>
      </w:pPr>
    </w:p>
    <w:p w14:paraId="352009BD" w14:textId="77777777" w:rsidR="004F77DA" w:rsidRPr="005D6745" w:rsidRDefault="004F77DA" w:rsidP="005D6745">
      <w:pPr>
        <w:spacing w:line="240" w:lineRule="auto"/>
        <w:ind w:left="-284"/>
      </w:pPr>
    </w:p>
    <w:p w14:paraId="29227373" w14:textId="77777777" w:rsidR="004F77DA" w:rsidRPr="005D6745" w:rsidRDefault="004F77DA" w:rsidP="005D6745">
      <w:pPr>
        <w:spacing w:line="240" w:lineRule="auto"/>
        <w:ind w:left="-284"/>
      </w:pPr>
    </w:p>
    <w:p w14:paraId="29B3C9D0" w14:textId="71313976" w:rsidR="004F77DA" w:rsidRPr="005D6745" w:rsidRDefault="001B72F3" w:rsidP="005D6745">
      <w:pPr>
        <w:spacing w:line="240" w:lineRule="auto"/>
        <w:ind w:left="-284"/>
      </w:pPr>
      <w:r>
        <w:rPr>
          <w:noProof/>
        </w:rPr>
        <mc:AlternateContent>
          <mc:Choice Requires="wps">
            <w:drawing>
              <wp:anchor distT="0" distB="0" distL="114300" distR="114300" simplePos="0" relativeHeight="251660288" behindDoc="0" locked="0" layoutInCell="1" allowOverlap="1" wp14:anchorId="0080533F" wp14:editId="03871B5C">
                <wp:simplePos x="0" y="0"/>
                <wp:positionH relativeFrom="column">
                  <wp:posOffset>-146685</wp:posOffset>
                </wp:positionH>
                <wp:positionV relativeFrom="paragraph">
                  <wp:posOffset>1905</wp:posOffset>
                </wp:positionV>
                <wp:extent cx="6584315" cy="966470"/>
                <wp:effectExtent l="0" t="0" r="6985" b="5080"/>
                <wp:wrapNone/>
                <wp:docPr id="16691397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966470"/>
                        </a:xfrm>
                        <a:prstGeom prst="rect">
                          <a:avLst/>
                        </a:prstGeom>
                        <a:solidFill>
                          <a:srgbClr val="FFFFFF"/>
                        </a:solidFill>
                        <a:ln w="9525">
                          <a:solidFill>
                            <a:srgbClr val="000000"/>
                          </a:solidFill>
                          <a:miter lim="800000"/>
                          <a:headEnd/>
                          <a:tailEnd/>
                        </a:ln>
                      </wps:spPr>
                      <wps:txbx>
                        <w:txbxContent>
                          <w:p w14:paraId="5BEE5209" w14:textId="77777777" w:rsidR="00CC4B3D" w:rsidRPr="006F7FF2" w:rsidRDefault="006F7FF2" w:rsidP="00CC4B3D">
                            <w:pPr>
                              <w:rPr>
                                <w:b/>
                              </w:rPr>
                            </w:pPr>
                            <w:r>
                              <w:rPr>
                                <w:b/>
                              </w:rPr>
                              <w:t>Quelles valeurs façonnent la façon dont votre entreprise/organisation offre ses produits/services?</w:t>
                            </w:r>
                            <w:r w:rsidR="00CC4B3D">
                              <w:rPr>
                                <w:b/>
                              </w:rPr>
                              <w:t xml:space="preserve"> </w:t>
                            </w:r>
                            <w:r w:rsidR="00CC4B3D" w:rsidRPr="00950E6B">
                              <w:t>(Valeurs)</w:t>
                            </w:r>
                          </w:p>
                          <w:p w14:paraId="60CE1383" w14:textId="77777777" w:rsidR="004F77DA" w:rsidRPr="006F7FF2" w:rsidRDefault="004F77DA" w:rsidP="00D316C2">
                            <w:pPr>
                              <w:rPr>
                                <w:b/>
                              </w:rPr>
                            </w:pPr>
                          </w:p>
                          <w:p w14:paraId="5CCF662D" w14:textId="77777777" w:rsidR="004F77DA" w:rsidRDefault="004F77DA" w:rsidP="004F77DA">
                            <w:pPr>
                              <w:rPr>
                                <w:b/>
                              </w:rPr>
                            </w:pPr>
                          </w:p>
                          <w:p w14:paraId="1B8FA12B" w14:textId="77777777" w:rsidR="004F77DA" w:rsidRDefault="004F77DA" w:rsidP="004F7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0533F" id="Text Box 3" o:spid="_x0000_s1028" type="#_x0000_t202" style="position:absolute;left:0;text-align:left;margin-left:-11.55pt;margin-top:.15pt;width:518.45pt;height:7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">
                <v:textbox>
                  <w:txbxContent>
                    <w:p w14:paraId="5BEE5209" w14:textId="77777777" w:rsidR="00CC4B3D" w:rsidRPr="006F7FF2" w:rsidRDefault="006F7FF2" w:rsidP="00CC4B3D">
                      <w:pPr>
                        <w:rPr>
                          <w:b/>
                        </w:rPr>
                      </w:pPr>
                      <w:r>
                        <w:rPr>
                          <w:b/>
                        </w:rPr>
                        <w:t>Quelles valeurs façonnent la façon dont votre entreprise/organisation offre ses produits/services?</w:t>
                      </w:r>
                      <w:r w:rsidR="00CC4B3D">
                        <w:rPr>
                          <w:b/>
                        </w:rPr>
                        <w:t xml:space="preserve"> </w:t>
                      </w:r>
                      <w:r w:rsidR="00CC4B3D" w:rsidRPr="00950E6B">
                        <w:t>(Valeurs)</w:t>
                      </w:r>
                    </w:p>
                    <w:p w14:paraId="60CE1383" w14:textId="77777777" w:rsidR="004F77DA" w:rsidRPr="006F7FF2" w:rsidRDefault="004F77DA" w:rsidP="00D316C2">
                      <w:pPr>
                        <w:rPr>
                          <w:b/>
                        </w:rPr>
                      </w:pPr>
                    </w:p>
                    <w:p w14:paraId="5CCF662D" w14:textId="77777777" w:rsidR="004F77DA" w:rsidRDefault="004F77DA" w:rsidP="004F77DA">
                      <w:pPr>
                        <w:rPr>
                          <w:b/>
                        </w:rPr>
                      </w:pPr>
                    </w:p>
                    <w:p w14:paraId="1B8FA12B" w14:textId="77777777" w:rsidR="004F77DA" w:rsidRDefault="004F77DA" w:rsidP="004F77DA"/>
                  </w:txbxContent>
                </v:textbox>
              </v:shape>
            </w:pict>
          </mc:Fallback>
        </mc:AlternateContent>
      </w:r>
    </w:p>
    <w:p w14:paraId="7151EB87" w14:textId="77777777" w:rsidR="003236D6" w:rsidRPr="005D6745" w:rsidRDefault="003236D6" w:rsidP="005D6745">
      <w:pPr>
        <w:spacing w:line="240" w:lineRule="auto"/>
        <w:jc w:val="center"/>
      </w:pPr>
    </w:p>
    <w:p w14:paraId="6EC5985F" w14:textId="77777777" w:rsidR="004F77DA" w:rsidRPr="005D6745" w:rsidRDefault="004F77DA" w:rsidP="005D6745">
      <w:pPr>
        <w:spacing w:line="240" w:lineRule="auto"/>
        <w:jc w:val="center"/>
      </w:pPr>
    </w:p>
    <w:p w14:paraId="2D7357F1" w14:textId="42D36EFB" w:rsidR="004F77DA" w:rsidRPr="005D6745" w:rsidRDefault="001B72F3" w:rsidP="005D6745">
      <w:pPr>
        <w:spacing w:line="240" w:lineRule="auto"/>
      </w:pPr>
      <w:r>
        <w:rPr>
          <w:noProof/>
        </w:rPr>
        <mc:AlternateContent>
          <mc:Choice Requires="wps">
            <w:drawing>
              <wp:anchor distT="0" distB="0" distL="114300" distR="114300" simplePos="0" relativeHeight="251661312" behindDoc="0" locked="0" layoutInCell="1" allowOverlap="1" wp14:anchorId="56063DE0" wp14:editId="50FADBEA">
                <wp:simplePos x="0" y="0"/>
                <wp:positionH relativeFrom="column">
                  <wp:posOffset>-146685</wp:posOffset>
                </wp:positionH>
                <wp:positionV relativeFrom="paragraph">
                  <wp:posOffset>261620</wp:posOffset>
                </wp:positionV>
                <wp:extent cx="6584315" cy="1257300"/>
                <wp:effectExtent l="0" t="0" r="6985" b="0"/>
                <wp:wrapNone/>
                <wp:docPr id="1657094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1257300"/>
                        </a:xfrm>
                        <a:prstGeom prst="rect">
                          <a:avLst/>
                        </a:prstGeom>
                        <a:solidFill>
                          <a:srgbClr val="FFFFFF"/>
                        </a:solidFill>
                        <a:ln w="9525">
                          <a:solidFill>
                            <a:srgbClr val="000000"/>
                          </a:solidFill>
                          <a:miter lim="800000"/>
                          <a:headEnd/>
                          <a:tailEnd/>
                        </a:ln>
                      </wps:spPr>
                      <wps:txbx>
                        <w:txbxContent>
                          <w:p w14:paraId="18B1C1E4" w14:textId="77777777" w:rsidR="006F7FF2" w:rsidRPr="006F7FF2" w:rsidRDefault="006F7FF2" w:rsidP="006F7FF2">
                            <w:pPr>
                              <w:spacing w:after="0" w:line="240" w:lineRule="auto"/>
                              <w:rPr>
                                <w:b/>
                              </w:rPr>
                            </w:pPr>
                            <w:r>
                              <w:rPr>
                                <w:b/>
                              </w:rPr>
                              <w:t>Résumez la vision ou les buts de votre entreprise/organisation pour les 5 à 10 prochaines années.</w:t>
                            </w:r>
                          </w:p>
                          <w:p w14:paraId="7667FD19" w14:textId="77777777" w:rsidR="006F7FF2" w:rsidRDefault="001A04FA" w:rsidP="006F7FF2">
                            <w:pPr>
                              <w:spacing w:after="0" w:line="240" w:lineRule="auto"/>
                              <w:rPr>
                                <w:i/>
                                <w:sz w:val="20"/>
                                <w:szCs w:val="20"/>
                              </w:rPr>
                            </w:pPr>
                            <w:r>
                              <w:rPr>
                                <w:i/>
                                <w:sz w:val="20"/>
                              </w:rPr>
                              <w:t>Vous avez besoin de personnel pour combler un besoin en ce moment, mais vous êtes peut-être au fait de changements qui surviendront dans un avenir rapproché ou plus lointain.</w:t>
                            </w:r>
                          </w:p>
                          <w:p w14:paraId="0E65ADE8" w14:textId="77777777" w:rsidR="000B5297" w:rsidRDefault="000B5297" w:rsidP="006F7FF2">
                            <w:pPr>
                              <w:spacing w:after="0" w:line="240" w:lineRule="auto"/>
                              <w:rPr>
                                <w:i/>
                                <w:sz w:val="20"/>
                                <w:szCs w:val="20"/>
                              </w:rPr>
                            </w:pPr>
                          </w:p>
                          <w:p w14:paraId="6DCD60A4" w14:textId="77777777" w:rsidR="000B5297" w:rsidRDefault="000B5297" w:rsidP="006F7FF2">
                            <w:pPr>
                              <w:spacing w:after="0" w:line="240" w:lineRule="auto"/>
                              <w:rPr>
                                <w:i/>
                                <w:sz w:val="20"/>
                                <w:szCs w:val="20"/>
                              </w:rPr>
                            </w:pPr>
                          </w:p>
                          <w:p w14:paraId="7B0158BA" w14:textId="77777777" w:rsidR="000B5297" w:rsidRPr="006F7FF2" w:rsidRDefault="000B5297" w:rsidP="006F7FF2">
                            <w:pPr>
                              <w:spacing w:after="0" w:line="240" w:lineRule="auto"/>
                              <w:rPr>
                                <w:i/>
                                <w:sz w:val="20"/>
                                <w:szCs w:val="20"/>
                              </w:rPr>
                            </w:pPr>
                          </w:p>
                          <w:p w14:paraId="7DB5E029" w14:textId="77777777" w:rsidR="006F7FF2" w:rsidRDefault="006F7FF2" w:rsidP="006F7FF2">
                            <w:pPr>
                              <w:rPr>
                                <w:b/>
                              </w:rPr>
                            </w:pPr>
                          </w:p>
                          <w:p w14:paraId="45658A31" w14:textId="77777777" w:rsidR="006F7FF2" w:rsidRDefault="006F7FF2" w:rsidP="006F7F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3DE0" id="Text Box 2" o:spid="_x0000_s1029" type="#_x0000_t202" style="position:absolute;margin-left:-11.55pt;margin-top:20.6pt;width:518.4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">
                <v:textbox>
                  <w:txbxContent>
                    <w:p w14:paraId="18B1C1E4" w14:textId="77777777" w:rsidR="006F7FF2" w:rsidRPr="006F7FF2" w:rsidRDefault="006F7FF2" w:rsidP="006F7FF2">
                      <w:pPr>
                        <w:spacing w:after="0" w:line="240" w:lineRule="auto"/>
                        <w:rPr>
                          <w:b/>
                        </w:rPr>
                      </w:pPr>
                      <w:r>
                        <w:rPr>
                          <w:b/>
                        </w:rPr>
                        <w:t>Résumez la vision ou les buts de votre entreprise/organisation pour les 5 à 10 prochaines années.</w:t>
                      </w:r>
                    </w:p>
                    <w:p w14:paraId="7667FD19" w14:textId="77777777" w:rsidR="006F7FF2" w:rsidRDefault="001A04FA" w:rsidP="006F7FF2">
                      <w:pPr>
                        <w:spacing w:after="0" w:line="240" w:lineRule="auto"/>
                        <w:rPr>
                          <w:i/>
                          <w:sz w:val="20"/>
                          <w:szCs w:val="20"/>
                        </w:rPr>
                      </w:pPr>
                      <w:r>
                        <w:rPr>
                          <w:i/>
                          <w:sz w:val="20"/>
                        </w:rPr>
                        <w:t>Vous avez besoin de personnel pour combler un besoin en ce moment, mais vous êtes peut-être au fait de changements qui surviendront dans un avenir rapproché ou plus lointain.</w:t>
                      </w:r>
                    </w:p>
                    <w:p w14:paraId="0E65ADE8" w14:textId="77777777" w:rsidR="000B5297" w:rsidRDefault="000B5297" w:rsidP="006F7FF2">
                      <w:pPr>
                        <w:spacing w:after="0" w:line="240" w:lineRule="auto"/>
                        <w:rPr>
                          <w:i/>
                          <w:sz w:val="20"/>
                          <w:szCs w:val="20"/>
                        </w:rPr>
                      </w:pPr>
                    </w:p>
                    <w:p w14:paraId="6DCD60A4" w14:textId="77777777" w:rsidR="000B5297" w:rsidRDefault="000B5297" w:rsidP="006F7FF2">
                      <w:pPr>
                        <w:spacing w:after="0" w:line="240" w:lineRule="auto"/>
                        <w:rPr>
                          <w:i/>
                          <w:sz w:val="20"/>
                          <w:szCs w:val="20"/>
                        </w:rPr>
                      </w:pPr>
                    </w:p>
                    <w:p w14:paraId="7B0158BA" w14:textId="77777777" w:rsidR="000B5297" w:rsidRPr="006F7FF2" w:rsidRDefault="000B5297" w:rsidP="006F7FF2">
                      <w:pPr>
                        <w:spacing w:after="0" w:line="240" w:lineRule="auto"/>
                        <w:rPr>
                          <w:i/>
                          <w:sz w:val="20"/>
                          <w:szCs w:val="20"/>
                        </w:rPr>
                      </w:pPr>
                    </w:p>
                    <w:p w14:paraId="7DB5E029" w14:textId="77777777" w:rsidR="006F7FF2" w:rsidRDefault="006F7FF2" w:rsidP="006F7FF2">
                      <w:pPr>
                        <w:rPr>
                          <w:b/>
                        </w:rPr>
                      </w:pPr>
                    </w:p>
                    <w:p w14:paraId="45658A31" w14:textId="77777777" w:rsidR="006F7FF2" w:rsidRDefault="006F7FF2" w:rsidP="006F7FF2"/>
                  </w:txbxContent>
                </v:textbox>
              </v:shape>
            </w:pict>
          </mc:Fallback>
        </mc:AlternateContent>
      </w:r>
    </w:p>
    <w:p w14:paraId="3D0193E4" w14:textId="77777777" w:rsidR="006F7FF2" w:rsidRPr="005D6745" w:rsidRDefault="006F7FF2" w:rsidP="005D6745">
      <w:pPr>
        <w:spacing w:line="240" w:lineRule="auto"/>
      </w:pPr>
    </w:p>
    <w:p w14:paraId="0093556B" w14:textId="77777777" w:rsidR="006F7FF2" w:rsidRPr="005D6745" w:rsidRDefault="006F7FF2" w:rsidP="005D6745">
      <w:pPr>
        <w:spacing w:line="240" w:lineRule="auto"/>
      </w:pPr>
    </w:p>
    <w:p w14:paraId="2F409734" w14:textId="77777777" w:rsidR="006F7FF2" w:rsidRPr="005D6745" w:rsidRDefault="006F7FF2" w:rsidP="005D6745">
      <w:pPr>
        <w:spacing w:line="240" w:lineRule="auto"/>
      </w:pPr>
    </w:p>
    <w:p w14:paraId="5BF57B9C" w14:textId="77777777" w:rsidR="006F7FF2" w:rsidRPr="005D6745" w:rsidRDefault="006F7FF2" w:rsidP="005D6745">
      <w:pPr>
        <w:spacing w:line="240" w:lineRule="auto"/>
      </w:pPr>
    </w:p>
    <w:p w14:paraId="7393ED38" w14:textId="77777777" w:rsidR="006F7FF2" w:rsidRPr="005D6745" w:rsidRDefault="006F7FF2" w:rsidP="005D6745">
      <w:pPr>
        <w:spacing w:line="240" w:lineRule="auto"/>
      </w:pPr>
    </w:p>
    <w:p w14:paraId="0D0061E7" w14:textId="5548B0DE" w:rsidR="006F7FF2" w:rsidRPr="005D6745" w:rsidRDefault="001B72F3" w:rsidP="005D6745">
      <w:pPr>
        <w:spacing w:line="240" w:lineRule="auto"/>
      </w:pPr>
      <w:r>
        <w:rPr>
          <w:noProof/>
        </w:rPr>
        <mc:AlternateContent>
          <mc:Choice Requires="wps">
            <w:drawing>
              <wp:anchor distT="0" distB="0" distL="114300" distR="114300" simplePos="0" relativeHeight="251662336" behindDoc="0" locked="0" layoutInCell="1" allowOverlap="1" wp14:anchorId="488097BD" wp14:editId="6383E081">
                <wp:simplePos x="0" y="0"/>
                <wp:positionH relativeFrom="column">
                  <wp:posOffset>-146685</wp:posOffset>
                </wp:positionH>
                <wp:positionV relativeFrom="paragraph">
                  <wp:posOffset>14605</wp:posOffset>
                </wp:positionV>
                <wp:extent cx="6584315" cy="1040130"/>
                <wp:effectExtent l="0" t="0" r="6985" b="7620"/>
                <wp:wrapNone/>
                <wp:docPr id="21159278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1040130"/>
                        </a:xfrm>
                        <a:prstGeom prst="rect">
                          <a:avLst/>
                        </a:prstGeom>
                        <a:solidFill>
                          <a:srgbClr val="FFFFFF"/>
                        </a:solidFill>
                        <a:ln w="9525">
                          <a:solidFill>
                            <a:srgbClr val="000000"/>
                          </a:solidFill>
                          <a:miter lim="800000"/>
                          <a:headEnd/>
                          <a:tailEnd/>
                        </a:ln>
                      </wps:spPr>
                      <wps:txbx>
                        <w:txbxContent>
                          <w:p w14:paraId="3DE1A60A" w14:textId="77777777" w:rsidR="003F7D0A" w:rsidRPr="003F7D0A" w:rsidRDefault="003F7D0A" w:rsidP="003F7D0A">
                            <w:pPr>
                              <w:spacing w:after="0" w:line="240" w:lineRule="auto"/>
                              <w:rPr>
                                <w:b/>
                              </w:rPr>
                            </w:pPr>
                            <w:r w:rsidRPr="003F7D0A">
                              <w:rPr>
                                <w:b/>
                              </w:rPr>
                              <w:t>Énumérez quelques façons dont l’inclusion, la diversité, l’équité et l’accès peuvent soutenir la vision, la mission et les valeurs de votre entreprise/organisation.</w:t>
                            </w:r>
                          </w:p>
                          <w:p w14:paraId="5B2B82F0" w14:textId="19768972" w:rsidR="000B5297" w:rsidRDefault="000B5297" w:rsidP="000B5297">
                            <w:pPr>
                              <w:spacing w:after="0" w:line="240" w:lineRule="auto"/>
                              <w:rPr>
                                <w:i/>
                                <w:sz w:val="20"/>
                                <w:szCs w:val="20"/>
                              </w:rPr>
                            </w:pPr>
                          </w:p>
                          <w:p w14:paraId="2F4B14C5" w14:textId="77777777" w:rsidR="000B5297" w:rsidRDefault="000B5297" w:rsidP="000B5297">
                            <w:pPr>
                              <w:spacing w:after="0" w:line="240" w:lineRule="auto"/>
                              <w:rPr>
                                <w:i/>
                                <w:sz w:val="20"/>
                                <w:szCs w:val="20"/>
                              </w:rPr>
                            </w:pPr>
                          </w:p>
                          <w:p w14:paraId="6E688C66" w14:textId="77777777" w:rsidR="000B5297" w:rsidRDefault="000B5297" w:rsidP="000B5297">
                            <w:pPr>
                              <w:spacing w:after="0" w:line="240" w:lineRule="auto"/>
                              <w:rPr>
                                <w:i/>
                                <w:sz w:val="20"/>
                                <w:szCs w:val="20"/>
                              </w:rPr>
                            </w:pPr>
                          </w:p>
                          <w:p w14:paraId="3BDF2628" w14:textId="77777777" w:rsidR="000B5297" w:rsidRPr="006F7FF2" w:rsidRDefault="000B5297" w:rsidP="000B5297">
                            <w:pPr>
                              <w:spacing w:after="0" w:line="240" w:lineRule="auto"/>
                              <w:rPr>
                                <w:i/>
                                <w:sz w:val="20"/>
                                <w:szCs w:val="20"/>
                              </w:rPr>
                            </w:pPr>
                          </w:p>
                          <w:p w14:paraId="7AC7A52B" w14:textId="77777777" w:rsidR="000B5297" w:rsidRDefault="000B5297" w:rsidP="000B5297">
                            <w:pPr>
                              <w:rPr>
                                <w:b/>
                              </w:rPr>
                            </w:pPr>
                          </w:p>
                          <w:p w14:paraId="58185E40" w14:textId="77777777" w:rsidR="000B5297" w:rsidRDefault="000B5297" w:rsidP="000B52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097BD" id="Text Box 1" o:spid="_x0000_s1030" type="#_x0000_t202" style="position:absolute;margin-left:-11.55pt;margin-top:1.15pt;width:518.45pt;height:8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">
                <v:textbox>
                  <w:txbxContent>
                    <w:p w14:paraId="3DE1A60A" w14:textId="77777777" w:rsidR="003F7D0A" w:rsidRPr="003F7D0A" w:rsidRDefault="003F7D0A" w:rsidP="003F7D0A">
                      <w:pPr>
                        <w:spacing w:after="0" w:line="240" w:lineRule="auto"/>
                        <w:rPr>
                          <w:b/>
                        </w:rPr>
                      </w:pPr>
                      <w:r w:rsidRPr="003F7D0A">
                        <w:rPr>
                          <w:b/>
                        </w:rPr>
                        <w:t>Énumérez quelques façons dont l’inclusion, la diversité, l’équité et l’accès peuvent soutenir la vision, la mission et les valeurs de votre entreprise/organisation.</w:t>
                      </w:r>
                    </w:p>
                    <w:p w14:paraId="5B2B82F0" w14:textId="19768972" w:rsidR="000B5297" w:rsidRDefault="000B5297" w:rsidP="000B5297">
                      <w:pPr>
                        <w:spacing w:after="0" w:line="240" w:lineRule="auto"/>
                        <w:rPr>
                          <w:i/>
                          <w:sz w:val="20"/>
                          <w:szCs w:val="20"/>
                        </w:rPr>
                      </w:pPr>
                    </w:p>
                    <w:p w14:paraId="2F4B14C5" w14:textId="77777777" w:rsidR="000B5297" w:rsidRDefault="000B5297" w:rsidP="000B5297">
                      <w:pPr>
                        <w:spacing w:after="0" w:line="240" w:lineRule="auto"/>
                        <w:rPr>
                          <w:i/>
                          <w:sz w:val="20"/>
                          <w:szCs w:val="20"/>
                        </w:rPr>
                      </w:pPr>
                    </w:p>
                    <w:p w14:paraId="6E688C66" w14:textId="77777777" w:rsidR="000B5297" w:rsidRDefault="000B5297" w:rsidP="000B5297">
                      <w:pPr>
                        <w:spacing w:after="0" w:line="240" w:lineRule="auto"/>
                        <w:rPr>
                          <w:i/>
                          <w:sz w:val="20"/>
                          <w:szCs w:val="20"/>
                        </w:rPr>
                      </w:pPr>
                    </w:p>
                    <w:p w14:paraId="3BDF2628" w14:textId="77777777" w:rsidR="000B5297" w:rsidRPr="006F7FF2" w:rsidRDefault="000B5297" w:rsidP="000B5297">
                      <w:pPr>
                        <w:spacing w:after="0" w:line="240" w:lineRule="auto"/>
                        <w:rPr>
                          <w:i/>
                          <w:sz w:val="20"/>
                          <w:szCs w:val="20"/>
                        </w:rPr>
                      </w:pPr>
                    </w:p>
                    <w:p w14:paraId="7AC7A52B" w14:textId="77777777" w:rsidR="000B5297" w:rsidRDefault="000B5297" w:rsidP="000B5297">
                      <w:pPr>
                        <w:rPr>
                          <w:b/>
                        </w:rPr>
                      </w:pPr>
                    </w:p>
                    <w:p w14:paraId="58185E40" w14:textId="77777777" w:rsidR="000B5297" w:rsidRDefault="000B5297" w:rsidP="000B5297"/>
                  </w:txbxContent>
                </v:textbox>
              </v:shape>
            </w:pict>
          </mc:Fallback>
        </mc:AlternateContent>
      </w:r>
    </w:p>
    <w:p w14:paraId="62B88567" w14:textId="77777777" w:rsidR="00B412E7" w:rsidRPr="005D6745" w:rsidRDefault="00B412E7" w:rsidP="005D6745">
      <w:pPr>
        <w:spacing w:line="240" w:lineRule="auto"/>
      </w:pPr>
    </w:p>
    <w:sectPr w:rsidR="00B412E7" w:rsidRPr="005D6745" w:rsidSect="00EF68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556E" w14:textId="77777777" w:rsidR="00220B04" w:rsidRDefault="00220B04" w:rsidP="00EF6868">
      <w:pPr>
        <w:spacing w:after="0" w:line="240" w:lineRule="auto"/>
      </w:pPr>
      <w:r>
        <w:separator/>
      </w:r>
    </w:p>
  </w:endnote>
  <w:endnote w:type="continuationSeparator" w:id="0">
    <w:p w14:paraId="0CCE3D07" w14:textId="77777777" w:rsidR="00220B04" w:rsidRDefault="00220B04" w:rsidP="00EF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1EF3" w14:textId="77777777" w:rsidR="003F7D0A" w:rsidRDefault="003F7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5" w:type="pct"/>
      <w:tblInd w:w="-155" w:type="dxa"/>
      <w:tblCellMar>
        <w:top w:w="72" w:type="dxa"/>
        <w:left w:w="115" w:type="dxa"/>
        <w:bottom w:w="72" w:type="dxa"/>
        <w:right w:w="115" w:type="dxa"/>
      </w:tblCellMar>
      <w:tblLook w:val="04A0" w:firstRow="1" w:lastRow="0" w:firstColumn="1" w:lastColumn="0" w:noHBand="0" w:noVBand="1"/>
    </w:tblPr>
    <w:tblGrid>
      <w:gridCol w:w="8700"/>
      <w:gridCol w:w="967"/>
    </w:tblGrid>
    <w:tr w:rsidR="00EF6868" w14:paraId="196ACBA4" w14:textId="77777777" w:rsidTr="00EA1C1C">
      <w:tc>
        <w:tcPr>
          <w:tcW w:w="4500" w:type="pct"/>
          <w:tcBorders>
            <w:top w:val="single" w:sz="4" w:space="0" w:color="000000" w:themeColor="text1"/>
          </w:tcBorders>
        </w:tcPr>
        <w:p w14:paraId="70BC2B90" w14:textId="670AC2A3" w:rsidR="00EF6868" w:rsidRPr="005D6745" w:rsidRDefault="003F7D0A" w:rsidP="005D6745">
          <w:pPr>
            <w:pStyle w:val="Footer"/>
            <w:tabs>
              <w:tab w:val="clear" w:pos="4680"/>
              <w:tab w:val="clear" w:pos="9360"/>
            </w:tabs>
            <w:jc w:val="right"/>
            <w:rPr>
              <w:sz w:val="16"/>
              <w:szCs w:val="16"/>
            </w:rPr>
          </w:pPr>
          <w:sdt>
            <w:sdtPr>
              <w:rPr>
                <w:sz w:val="16"/>
                <w:szCs w:val="16"/>
              </w:rPr>
              <w:alias w:val="Entreprise"/>
              <w:id w:val="75971759"/>
              <w:placeholder>
                <w:docPart w:val="ED04630A25AF42C9B97F174968430A0E"/>
              </w:placeholder>
              <w:dataBinding w:prefixMappings="xmlns:ns0='http://schemas.openxmlformats.org/officeDocument/2006/extended-properties'" w:xpath="/ns0:Properties[1]/ns0:Company[1]" w:storeItemID="{6668398D-A668-4E3E-A5EB-62B293D839F1}"/>
              <w:text/>
            </w:sdtPr>
            <w:sdtContent>
              <w:r w:rsidRPr="003F7D0A">
                <w:rPr>
                  <w:sz w:val="16"/>
                  <w:szCs w:val="16"/>
                </w:rPr>
                <w:t>Feuille de route inclusive en matière d’ACS+</w:t>
              </w:r>
            </w:sdtContent>
          </w:sdt>
          <w:r w:rsidR="005D6745" w:rsidRPr="005D6745">
            <w:rPr>
              <w:sz w:val="16"/>
              <w:szCs w:val="16"/>
            </w:rPr>
            <w:t xml:space="preserve"> | entreprise/organisation : vision, mission et valeurs</w:t>
          </w:r>
        </w:p>
      </w:tc>
      <w:tc>
        <w:tcPr>
          <w:tcW w:w="500" w:type="pct"/>
          <w:tcBorders>
            <w:top w:val="single" w:sz="4" w:space="0" w:color="ED7D31" w:themeColor="accent2"/>
          </w:tcBorders>
          <w:shd w:val="clear" w:color="auto" w:fill="C45911" w:themeFill="accent2" w:themeFillShade="BF"/>
        </w:tcPr>
        <w:p w14:paraId="7DE01AA3" w14:textId="77777777" w:rsidR="00EF6868" w:rsidRDefault="00CB1A30">
          <w:pPr>
            <w:pStyle w:val="Header"/>
            <w:rPr>
              <w:color w:val="FFFFFF" w:themeColor="background1"/>
            </w:rPr>
          </w:pPr>
          <w:r>
            <w:fldChar w:fldCharType="begin"/>
          </w:r>
          <w:r w:rsidR="00B94D3A">
            <w:instrText xml:space="preserve"> PAGE   \* MERGEFORMAT </w:instrText>
          </w:r>
          <w:r>
            <w:fldChar w:fldCharType="separate"/>
          </w:r>
          <w:r w:rsidR="00026F0A" w:rsidRPr="00026F0A">
            <w:rPr>
              <w:noProof/>
              <w:color w:val="FFFFFF" w:themeColor="background1"/>
            </w:rPr>
            <w:t>1</w:t>
          </w:r>
          <w:r>
            <w:rPr>
              <w:color w:val="FFFFFF" w:themeColor="background1"/>
            </w:rPr>
            <w:fldChar w:fldCharType="end"/>
          </w:r>
        </w:p>
      </w:tc>
    </w:tr>
  </w:tbl>
  <w:p w14:paraId="3112FFC3" w14:textId="77777777" w:rsidR="00EF6868" w:rsidRDefault="00EF6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2F9A" w14:textId="77777777" w:rsidR="003F7D0A" w:rsidRDefault="003F7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C422" w14:textId="77777777" w:rsidR="00220B04" w:rsidRDefault="00220B04" w:rsidP="00EF6868">
      <w:pPr>
        <w:spacing w:after="0" w:line="240" w:lineRule="auto"/>
      </w:pPr>
      <w:r>
        <w:separator/>
      </w:r>
    </w:p>
  </w:footnote>
  <w:footnote w:type="continuationSeparator" w:id="0">
    <w:p w14:paraId="0772E9F8" w14:textId="77777777" w:rsidR="00220B04" w:rsidRDefault="00220B04" w:rsidP="00EF6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B825" w14:textId="77777777" w:rsidR="003F7D0A" w:rsidRDefault="003F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D30" w14:textId="64A0D9AC" w:rsidR="005E1735" w:rsidRPr="005E1735" w:rsidRDefault="005E1735" w:rsidP="005E1735">
    <w:pPr>
      <w:spacing w:after="0"/>
      <w:ind w:right="-286"/>
      <w:jc w:val="center"/>
      <w:rPr>
        <w:b/>
        <w:sz w:val="28"/>
        <w:szCs w:val="28"/>
      </w:rPr>
    </w:pPr>
    <w:r w:rsidRPr="005E1735">
      <w:rPr>
        <w:b/>
        <w:sz w:val="28"/>
        <w:szCs w:val="28"/>
      </w:rPr>
      <w:t>F</w:t>
    </w:r>
    <w:r w:rsidRPr="005E1735">
      <w:rPr>
        <w:b/>
        <w:sz w:val="28"/>
        <w:szCs w:val="28"/>
      </w:rPr>
      <w:t>euille de route pour l’inclusion de l’analyse comparative entre les sexes plus (ACS+)</w:t>
    </w:r>
  </w:p>
  <w:p w14:paraId="6CC9D482" w14:textId="3E4BFAA0" w:rsidR="00EF6868" w:rsidRDefault="00EF6868" w:rsidP="00CC4B3D">
    <w:pPr>
      <w:spacing w:after="0"/>
      <w:ind w:right="-286"/>
      <w:jc w:val="center"/>
      <w:rPr>
        <w:b/>
        <w:sz w:val="24"/>
      </w:rPr>
    </w:pPr>
    <w:r>
      <w:rPr>
        <w:b/>
        <w:sz w:val="24"/>
      </w:rPr>
      <w:t>Votre entreprise/organisation : vision, mission et valeurs</w:t>
    </w:r>
  </w:p>
  <w:p w14:paraId="15EA5EEA" w14:textId="77777777" w:rsidR="00C16F14" w:rsidRDefault="00C16F14" w:rsidP="000B5297">
    <w:pPr>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651F" w14:textId="77777777" w:rsidR="003F7D0A" w:rsidRDefault="003F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7C32"/>
    <w:multiLevelType w:val="hybridMultilevel"/>
    <w:tmpl w:val="19B47334"/>
    <w:lvl w:ilvl="0" w:tplc="106418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44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BE"/>
    <w:rsid w:val="00026F0A"/>
    <w:rsid w:val="000A36FD"/>
    <w:rsid w:val="000B5297"/>
    <w:rsid w:val="000C6448"/>
    <w:rsid w:val="000E7C60"/>
    <w:rsid w:val="00152AF6"/>
    <w:rsid w:val="00184765"/>
    <w:rsid w:val="00184D19"/>
    <w:rsid w:val="001A04FA"/>
    <w:rsid w:val="001A68F5"/>
    <w:rsid w:val="001B72F3"/>
    <w:rsid w:val="001D27DF"/>
    <w:rsid w:val="001E1D45"/>
    <w:rsid w:val="00220B04"/>
    <w:rsid w:val="002267CD"/>
    <w:rsid w:val="002416EB"/>
    <w:rsid w:val="00246650"/>
    <w:rsid w:val="002572CC"/>
    <w:rsid w:val="00282BA2"/>
    <w:rsid w:val="002969B6"/>
    <w:rsid w:val="002F3F31"/>
    <w:rsid w:val="003236D6"/>
    <w:rsid w:val="00390CA9"/>
    <w:rsid w:val="003B3F75"/>
    <w:rsid w:val="003F7D0A"/>
    <w:rsid w:val="004260C3"/>
    <w:rsid w:val="00441140"/>
    <w:rsid w:val="00496389"/>
    <w:rsid w:val="004A407F"/>
    <w:rsid w:val="004D5F87"/>
    <w:rsid w:val="004F77DA"/>
    <w:rsid w:val="005745FE"/>
    <w:rsid w:val="005B545B"/>
    <w:rsid w:val="005D6745"/>
    <w:rsid w:val="005E1735"/>
    <w:rsid w:val="00670603"/>
    <w:rsid w:val="006A4EE1"/>
    <w:rsid w:val="006F7FF2"/>
    <w:rsid w:val="00716E93"/>
    <w:rsid w:val="007A4346"/>
    <w:rsid w:val="007C5E1B"/>
    <w:rsid w:val="007F4143"/>
    <w:rsid w:val="008152A3"/>
    <w:rsid w:val="00830BD5"/>
    <w:rsid w:val="00856C8F"/>
    <w:rsid w:val="008C19BE"/>
    <w:rsid w:val="00971D6C"/>
    <w:rsid w:val="009952B0"/>
    <w:rsid w:val="00A06A43"/>
    <w:rsid w:val="00A2599E"/>
    <w:rsid w:val="00AB129A"/>
    <w:rsid w:val="00B119A2"/>
    <w:rsid w:val="00B412E7"/>
    <w:rsid w:val="00B50685"/>
    <w:rsid w:val="00B768C1"/>
    <w:rsid w:val="00B94D3A"/>
    <w:rsid w:val="00BD4E17"/>
    <w:rsid w:val="00C06137"/>
    <w:rsid w:val="00C16F14"/>
    <w:rsid w:val="00C22C37"/>
    <w:rsid w:val="00C32319"/>
    <w:rsid w:val="00C64FB2"/>
    <w:rsid w:val="00CB1A30"/>
    <w:rsid w:val="00CC4B3D"/>
    <w:rsid w:val="00D03A73"/>
    <w:rsid w:val="00D316C2"/>
    <w:rsid w:val="00D56853"/>
    <w:rsid w:val="00D94141"/>
    <w:rsid w:val="00DB3091"/>
    <w:rsid w:val="00DF4065"/>
    <w:rsid w:val="00DF6C4C"/>
    <w:rsid w:val="00E97674"/>
    <w:rsid w:val="00EA1C1C"/>
    <w:rsid w:val="00EC2BEA"/>
    <w:rsid w:val="00EF6868"/>
    <w:rsid w:val="00F42E76"/>
    <w:rsid w:val="00F768D7"/>
    <w:rsid w:val="00FD303E"/>
    <w:rsid w:val="00FD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A2530DB"/>
  <w15:docId w15:val="{658E17A5-BC91-464E-99A2-F7779E00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89"/>
  </w:style>
  <w:style w:type="paragraph" w:styleId="Heading1">
    <w:name w:val="heading 1"/>
    <w:basedOn w:val="Normal"/>
    <w:next w:val="Normal"/>
    <w:link w:val="Heading1Char"/>
    <w:uiPriority w:val="9"/>
    <w:qFormat/>
    <w:rsid w:val="00D316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5E17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868"/>
  </w:style>
  <w:style w:type="paragraph" w:styleId="Footer">
    <w:name w:val="footer"/>
    <w:basedOn w:val="Normal"/>
    <w:link w:val="FooterChar"/>
    <w:uiPriority w:val="99"/>
    <w:unhideWhenUsed/>
    <w:rsid w:val="00EF6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868"/>
  </w:style>
  <w:style w:type="paragraph" w:styleId="BalloonText">
    <w:name w:val="Balloon Text"/>
    <w:basedOn w:val="Normal"/>
    <w:link w:val="BalloonTextChar"/>
    <w:uiPriority w:val="99"/>
    <w:semiHidden/>
    <w:unhideWhenUsed/>
    <w:rsid w:val="00EF6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868"/>
    <w:rPr>
      <w:rFonts w:ascii="Tahoma" w:hAnsi="Tahoma" w:cs="Tahoma"/>
      <w:sz w:val="16"/>
      <w:szCs w:val="16"/>
    </w:rPr>
  </w:style>
  <w:style w:type="character" w:customStyle="1" w:styleId="Heading1Char">
    <w:name w:val="Heading 1 Char"/>
    <w:basedOn w:val="DefaultParagraphFont"/>
    <w:link w:val="Heading1"/>
    <w:uiPriority w:val="9"/>
    <w:rsid w:val="00D316C2"/>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0B5297"/>
    <w:pPr>
      <w:ind w:left="720"/>
      <w:contextualSpacing/>
    </w:pPr>
  </w:style>
  <w:style w:type="paragraph" w:styleId="Revision">
    <w:name w:val="Revision"/>
    <w:hidden/>
    <w:uiPriority w:val="99"/>
    <w:semiHidden/>
    <w:rsid w:val="007A4346"/>
    <w:pPr>
      <w:spacing w:after="0" w:line="240" w:lineRule="auto"/>
    </w:pPr>
  </w:style>
  <w:style w:type="paragraph" w:styleId="CommentText">
    <w:name w:val="annotation text"/>
    <w:basedOn w:val="Normal"/>
    <w:uiPriority w:val="99"/>
    <w:semiHidden/>
    <w:unhideWhenUsed/>
    <w:rsid w:val="00CB1A30"/>
    <w:pPr>
      <w:spacing w:line="240" w:lineRule="auto"/>
    </w:pPr>
    <w:rPr>
      <w:sz w:val="20"/>
      <w:szCs w:val="20"/>
    </w:rPr>
  </w:style>
  <w:style w:type="character" w:styleId="CommentReference">
    <w:name w:val="annotation reference"/>
    <w:uiPriority w:val="99"/>
    <w:semiHidden/>
    <w:unhideWhenUsed/>
    <w:rsid w:val="00CB1A30"/>
    <w:rPr>
      <w:sz w:val="16"/>
      <w:szCs w:val="16"/>
    </w:rPr>
  </w:style>
  <w:style w:type="character" w:customStyle="1" w:styleId="Heading3Char">
    <w:name w:val="Heading 3 Char"/>
    <w:basedOn w:val="DefaultParagraphFont"/>
    <w:link w:val="Heading3"/>
    <w:uiPriority w:val="9"/>
    <w:semiHidden/>
    <w:rsid w:val="005E1735"/>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3F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3F7D0A"/>
    <w:rPr>
      <w:rFonts w:ascii="Courier New" w:eastAsia="Times New Roman" w:hAnsi="Courier New" w:cs="Courier New"/>
      <w:sz w:val="20"/>
      <w:szCs w:val="20"/>
      <w:lang w:val="en-CA" w:eastAsia="en-CA"/>
    </w:rPr>
  </w:style>
  <w:style w:type="character" w:customStyle="1" w:styleId="y2iqfc">
    <w:name w:val="y2iqfc"/>
    <w:basedOn w:val="DefaultParagraphFont"/>
    <w:rsid w:val="003F7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3207">
      <w:bodyDiv w:val="1"/>
      <w:marLeft w:val="0"/>
      <w:marRight w:val="0"/>
      <w:marTop w:val="0"/>
      <w:marBottom w:val="0"/>
      <w:divBdr>
        <w:top w:val="none" w:sz="0" w:space="0" w:color="auto"/>
        <w:left w:val="none" w:sz="0" w:space="0" w:color="auto"/>
        <w:bottom w:val="none" w:sz="0" w:space="0" w:color="auto"/>
        <w:right w:val="none" w:sz="0" w:space="0" w:color="auto"/>
      </w:divBdr>
    </w:div>
    <w:div w:id="15632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04630A25AF42C9B97F174968430A0E"/>
        <w:category>
          <w:name w:val="General"/>
          <w:gallery w:val="placeholder"/>
        </w:category>
        <w:types>
          <w:type w:val="bbPlcHdr"/>
        </w:types>
        <w:behaviors>
          <w:behavior w:val="content"/>
        </w:behaviors>
        <w:guid w:val="{0FC37892-B69C-44CD-BCD0-E813191E28E1}"/>
      </w:docPartPr>
      <w:docPartBody>
        <w:p w:rsidR="004A3F5A" w:rsidRDefault="00643CAF" w:rsidP="00643CAF">
          <w:pPr>
            <w:pStyle w:val="ED04630A25AF42C9B97F174968430A0E"/>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43CAF"/>
    <w:rsid w:val="000C52B4"/>
    <w:rsid w:val="001A4700"/>
    <w:rsid w:val="001B00EB"/>
    <w:rsid w:val="002333E1"/>
    <w:rsid w:val="00406C83"/>
    <w:rsid w:val="00415CA9"/>
    <w:rsid w:val="004A3F5A"/>
    <w:rsid w:val="00643CAF"/>
    <w:rsid w:val="0084022B"/>
    <w:rsid w:val="00A3637B"/>
    <w:rsid w:val="00A90193"/>
    <w:rsid w:val="00BB36E4"/>
    <w:rsid w:val="00D62AFF"/>
    <w:rsid w:val="00EB3860"/>
    <w:rsid w:val="00EB79C7"/>
    <w:rsid w:val="00EC0CCB"/>
    <w:rsid w:val="00FB05D2"/>
    <w:rsid w:val="00FF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04630A25AF42C9B97F174968430A0E">
    <w:name w:val="ED04630A25AF42C9B97F174968430A0E"/>
    <w:rsid w:val="00643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Feuille de route inclusive en matière d’ACS+</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Crook</dc:creator>
  <cp:lastModifiedBy>Sheila &amp; Mike Crook</cp:lastModifiedBy>
  <cp:revision>2</cp:revision>
  <cp:lastPrinted>2023-08-10T19:47:00Z</cp:lastPrinted>
  <dcterms:created xsi:type="dcterms:W3CDTF">2024-03-27T18:32:00Z</dcterms:created>
  <dcterms:modified xsi:type="dcterms:W3CDTF">2024-03-27T18:32:00Z</dcterms:modified>
</cp:coreProperties>
</file>